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6759" w14:textId="77777777" w:rsidR="00BA75AC" w:rsidRPr="00BA75AC" w:rsidRDefault="00BA75AC" w:rsidP="00BA75AC">
      <w:pPr>
        <w:keepNext/>
        <w:keepLines/>
        <w:spacing w:before="160" w:after="0"/>
        <w:jc w:val="center"/>
        <w:outlineLvl w:val="2"/>
        <w:rPr>
          <w:rFonts w:asciiTheme="minorHAnsi" w:hAnsiTheme="minorHAnsi"/>
          <w:b/>
          <w:sz w:val="32"/>
          <w:szCs w:val="32"/>
          <w14:ligatures w14:val="standard"/>
        </w:rPr>
      </w:pPr>
      <w:bookmarkStart w:id="0" w:name="_Toc43124008"/>
      <w:r w:rsidRPr="00BA75AC">
        <w:rPr>
          <w:rFonts w:asciiTheme="minorHAnsi" w:eastAsiaTheme="majorEastAsia" w:hAnsiTheme="minorHAnsi" w:cstheme="majorBidi"/>
          <w:b/>
          <w:sz w:val="24"/>
          <w:szCs w:val="24"/>
          <w14:ligatures w14:val="standard"/>
        </w:rPr>
        <w:t>Outline for HeartCode ACLS Hands-on Skills (Option 2)</w:t>
      </w:r>
      <w:bookmarkEnd w:id="0"/>
    </w:p>
    <w:p w14:paraId="5191A330" w14:textId="77777777" w:rsidR="00BA75AC" w:rsidRPr="00BA75AC" w:rsidRDefault="00BA75AC" w:rsidP="00BA75AC">
      <w:pPr>
        <w:spacing w:before="120" w:after="120"/>
        <w:jc w:val="center"/>
        <w:rPr>
          <w:rFonts w:asciiTheme="minorHAnsi" w:hAnsiTheme="minorHAnsi"/>
        </w:rPr>
      </w:pPr>
      <w:r w:rsidRPr="00BA75AC">
        <w:rPr>
          <w:rFonts w:asciiTheme="minorHAnsi" w:hAnsiTheme="minorHAnsi"/>
          <w:b/>
          <w:bCs/>
        </w:rPr>
        <w:t xml:space="preserve">Approximate course duration: 4.75 to 5.75 hours (without breaks); </w:t>
      </w:r>
      <w:r w:rsidRPr="00BA75AC">
        <w:rPr>
          <w:rFonts w:asciiTheme="minorHAnsi" w:hAnsiTheme="minorHAnsi"/>
          <w:b/>
          <w:bCs/>
        </w:rPr>
        <w:br/>
        <w:t>student-to-instructor ratio for learning stations is 6:1</w:t>
      </w:r>
    </w:p>
    <w:tbl>
      <w:tblPr>
        <w:tblStyle w:val="ACLSTable1"/>
        <w:tblW w:w="10800" w:type="dxa"/>
        <w:tblLook w:val="01E0" w:firstRow="1" w:lastRow="1" w:firstColumn="1" w:lastColumn="1" w:noHBand="0" w:noVBand="0"/>
      </w:tblPr>
      <w:tblGrid>
        <w:gridCol w:w="1254"/>
        <w:gridCol w:w="4740"/>
        <w:gridCol w:w="1854"/>
        <w:gridCol w:w="2952"/>
      </w:tblGrid>
      <w:tr w:rsidR="00BA75AC" w:rsidRPr="00BA75AC" w14:paraId="35C2E3BB" w14:textId="77777777" w:rsidTr="008C2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5B2E4AD1" w14:textId="77777777" w:rsidR="00BA75AC" w:rsidRPr="00BA75AC" w:rsidRDefault="00BA75AC" w:rsidP="00BA75AC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BA75AC">
              <w:rPr>
                <w:rFonts w:asciiTheme="majorHAnsi" w:hAnsiTheme="majorHAnsi" w:cs="HelveticaNeueLT Std"/>
                <w:b/>
                <w:color w:val="FFFFFF"/>
                <w:szCs w:val="20"/>
              </w:rPr>
              <w:t>Lesson number</w:t>
            </w:r>
          </w:p>
        </w:tc>
        <w:tc>
          <w:tcPr>
            <w:tcW w:w="4740" w:type="dxa"/>
          </w:tcPr>
          <w:p w14:paraId="19F920B9" w14:textId="77777777" w:rsidR="00BA75AC" w:rsidRPr="00BA75AC" w:rsidRDefault="00BA75AC" w:rsidP="00BA75AC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BA75AC">
              <w:rPr>
                <w:rFonts w:asciiTheme="majorHAnsi" w:hAnsiTheme="majorHAnsi" w:cs="HelveticaNeueLT Std"/>
                <w:b/>
                <w:color w:val="FFFFFF"/>
                <w:szCs w:val="20"/>
              </w:rPr>
              <w:t>Course event</w:t>
            </w:r>
          </w:p>
        </w:tc>
        <w:tc>
          <w:tcPr>
            <w:tcW w:w="1854" w:type="dxa"/>
          </w:tcPr>
          <w:p w14:paraId="05692929" w14:textId="77777777" w:rsidR="00BA75AC" w:rsidRPr="00BA75AC" w:rsidRDefault="00BA75AC" w:rsidP="00BA75AC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BA75AC">
              <w:rPr>
                <w:rFonts w:asciiTheme="majorHAnsi" w:hAnsiTheme="majorHAnsi" w:cs="HelveticaNeueLT Std"/>
                <w:b/>
                <w:color w:val="FFFFFF"/>
                <w:szCs w:val="20"/>
              </w:rPr>
              <w:t>Duration (minutes)</w:t>
            </w:r>
          </w:p>
        </w:tc>
        <w:tc>
          <w:tcPr>
            <w:tcW w:w="2952" w:type="dxa"/>
          </w:tcPr>
          <w:p w14:paraId="2E5CB61B" w14:textId="77777777" w:rsidR="00BA75AC" w:rsidRPr="00BA75AC" w:rsidRDefault="00BA75AC" w:rsidP="00BA75AC">
            <w:pPr>
              <w:keepNext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Theme="majorHAnsi" w:hAnsiTheme="majorHAnsi" w:cs="HelveticaNeueLT Std"/>
                <w:b/>
                <w:color w:val="FFFFFF"/>
                <w:szCs w:val="20"/>
              </w:rPr>
            </w:pPr>
            <w:r w:rsidRPr="00BA75AC">
              <w:rPr>
                <w:rFonts w:asciiTheme="majorHAnsi" w:hAnsiTheme="majorHAnsi" w:cs="HelveticaNeueLT Std"/>
                <w:b/>
                <w:color w:val="FFFFFF"/>
                <w:szCs w:val="20"/>
              </w:rPr>
              <w:t>Type of lesson</w:t>
            </w:r>
          </w:p>
        </w:tc>
      </w:tr>
      <w:tr w:rsidR="00BA75AC" w:rsidRPr="00BA75AC" w14:paraId="18185571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10A74013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7B51C2C9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START</w:t>
            </w:r>
          </w:p>
        </w:tc>
        <w:tc>
          <w:tcPr>
            <w:tcW w:w="4740" w:type="dxa"/>
          </w:tcPr>
          <w:p w14:paraId="0AAA8778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Welcome, Introductions, and Course Administration</w:t>
            </w:r>
          </w:p>
        </w:tc>
        <w:tc>
          <w:tcPr>
            <w:tcW w:w="1854" w:type="dxa"/>
          </w:tcPr>
          <w:p w14:paraId="4B1BB02E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2952" w:type="dxa"/>
          </w:tcPr>
          <w:p w14:paraId="0042A749" w14:textId="77777777" w:rsidR="00BA75AC" w:rsidRPr="00BA75AC" w:rsidRDefault="00BA75AC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56959C32" wp14:editId="2A7BE7F3">
                  <wp:extent cx="403351" cy="403351"/>
                  <wp:effectExtent l="0" t="0" r="0" b="0"/>
                  <wp:docPr id="1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1" cy="40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35A7A13B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7892932F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2A25770E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1</w:t>
            </w:r>
          </w:p>
        </w:tc>
        <w:tc>
          <w:tcPr>
            <w:tcW w:w="4740" w:type="dxa"/>
          </w:tcPr>
          <w:p w14:paraId="7A551F3C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ACLS Course Overview and Organization</w:t>
            </w:r>
          </w:p>
        </w:tc>
        <w:tc>
          <w:tcPr>
            <w:tcW w:w="1854" w:type="dxa"/>
          </w:tcPr>
          <w:p w14:paraId="2E9C481E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2952" w:type="dxa"/>
          </w:tcPr>
          <w:p w14:paraId="3C878289" w14:textId="525DBBB6" w:rsidR="00BA75AC" w:rsidRPr="00BA75AC" w:rsidRDefault="003B5057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70F70F67" wp14:editId="5116DDE6">
                  <wp:extent cx="403351" cy="403351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1" cy="40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4EC04610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7AE117A4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2854EC29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2</w:t>
            </w:r>
          </w:p>
        </w:tc>
        <w:tc>
          <w:tcPr>
            <w:tcW w:w="4740" w:type="dxa"/>
          </w:tcPr>
          <w:p w14:paraId="5CF4A4DA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 xml:space="preserve">Learning/Testing Station: High-Quality BLS </w:t>
            </w:r>
          </w:p>
        </w:tc>
        <w:tc>
          <w:tcPr>
            <w:tcW w:w="1854" w:type="dxa"/>
          </w:tcPr>
          <w:p w14:paraId="306535BC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45</w:t>
            </w:r>
          </w:p>
        </w:tc>
        <w:tc>
          <w:tcPr>
            <w:tcW w:w="2952" w:type="dxa"/>
          </w:tcPr>
          <w:p w14:paraId="35CB2E69" w14:textId="2956A079" w:rsidR="00BA75AC" w:rsidRPr="00BA75AC" w:rsidRDefault="00BA75AC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63EF2A41" wp14:editId="266FD23E">
                  <wp:extent cx="402336" cy="402336"/>
                  <wp:effectExtent l="0" t="0" r="0" b="0"/>
                  <wp:docPr id="1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454">
              <w:t xml:space="preserve"> </w:t>
            </w:r>
            <w:r w:rsidRPr="00BA75AC">
              <w:rPr>
                <w:noProof/>
              </w:rPr>
              <w:drawing>
                <wp:inline distT="0" distB="0" distL="0" distR="0" wp14:anchorId="2E0DCBB7" wp14:editId="2BCE6DCA">
                  <wp:extent cx="402336" cy="402336"/>
                  <wp:effectExtent l="0" t="0" r="0" b="0"/>
                  <wp:docPr id="16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68DBE7A7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414CBE70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3832945F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3</w:t>
            </w:r>
          </w:p>
        </w:tc>
        <w:tc>
          <w:tcPr>
            <w:tcW w:w="4740" w:type="dxa"/>
          </w:tcPr>
          <w:p w14:paraId="0772D782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Learning/Testing Station: Airway Management</w:t>
            </w:r>
          </w:p>
        </w:tc>
        <w:tc>
          <w:tcPr>
            <w:tcW w:w="1854" w:type="dxa"/>
          </w:tcPr>
          <w:p w14:paraId="5BC24548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45</w:t>
            </w:r>
          </w:p>
        </w:tc>
        <w:tc>
          <w:tcPr>
            <w:tcW w:w="2952" w:type="dxa"/>
          </w:tcPr>
          <w:p w14:paraId="46E8B7B1" w14:textId="39DEEDCE" w:rsidR="00BA75AC" w:rsidRPr="00BA75AC" w:rsidRDefault="003B5057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72A0DD47" wp14:editId="2055CF2D">
                  <wp:extent cx="402336" cy="402336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454">
              <w:t xml:space="preserve"> </w:t>
            </w:r>
            <w:r w:rsidR="00547454" w:rsidRPr="00BA75AC">
              <w:rPr>
                <w:noProof/>
              </w:rPr>
              <w:drawing>
                <wp:inline distT="0" distB="0" distL="0" distR="0" wp14:anchorId="4BFDC075" wp14:editId="60CD2A5C">
                  <wp:extent cx="402336" cy="402336"/>
                  <wp:effectExtent l="0" t="0" r="0" b="0"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5F96088E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5752D027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1F0843E2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4</w:t>
            </w:r>
          </w:p>
        </w:tc>
        <w:tc>
          <w:tcPr>
            <w:tcW w:w="4740" w:type="dxa"/>
          </w:tcPr>
          <w:p w14:paraId="1B20F52B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Technology Review</w:t>
            </w:r>
          </w:p>
        </w:tc>
        <w:tc>
          <w:tcPr>
            <w:tcW w:w="1854" w:type="dxa"/>
          </w:tcPr>
          <w:p w14:paraId="5A6A31B6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15</w:t>
            </w:r>
          </w:p>
        </w:tc>
        <w:tc>
          <w:tcPr>
            <w:tcW w:w="2952" w:type="dxa"/>
          </w:tcPr>
          <w:p w14:paraId="3701EAB6" w14:textId="0AA475C7" w:rsidR="00BA75AC" w:rsidRPr="00BA75AC" w:rsidRDefault="003B5057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73020B13" wp14:editId="306FC2C0">
                  <wp:extent cx="403351" cy="403351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1" cy="40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454">
              <w:t xml:space="preserve"> </w:t>
            </w:r>
            <w:r w:rsidRPr="00BA75AC">
              <w:rPr>
                <w:noProof/>
              </w:rPr>
              <w:drawing>
                <wp:inline distT="0" distB="0" distL="0" distR="0" wp14:anchorId="30D0CDC6" wp14:editId="5572DF39">
                  <wp:extent cx="402336" cy="40233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577C7471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19D31185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5153DE4D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5</w:t>
            </w:r>
          </w:p>
        </w:tc>
        <w:tc>
          <w:tcPr>
            <w:tcW w:w="4740" w:type="dxa"/>
          </w:tcPr>
          <w:p w14:paraId="198418A6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Learning Station: High-Performance Teams: Megacode Practice</w:t>
            </w:r>
          </w:p>
          <w:p w14:paraId="7BB268A0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(Lesson 9 in ACLS Lesson Plans)</w:t>
            </w:r>
          </w:p>
        </w:tc>
        <w:tc>
          <w:tcPr>
            <w:tcW w:w="1854" w:type="dxa"/>
          </w:tcPr>
          <w:p w14:paraId="0664B78B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138</w:t>
            </w:r>
          </w:p>
        </w:tc>
        <w:tc>
          <w:tcPr>
            <w:tcW w:w="2952" w:type="dxa"/>
          </w:tcPr>
          <w:p w14:paraId="60E1F4E2" w14:textId="697A030D" w:rsidR="00BA75AC" w:rsidRPr="00BA75AC" w:rsidRDefault="003B5057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3C0A161F" wp14:editId="69FF760E">
                  <wp:extent cx="403351" cy="40335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1" cy="40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454">
              <w:t xml:space="preserve"> </w:t>
            </w:r>
            <w:r w:rsidR="00547454" w:rsidRPr="00BA75AC">
              <w:rPr>
                <w:noProof/>
              </w:rPr>
              <w:drawing>
                <wp:inline distT="0" distB="0" distL="0" distR="0" wp14:anchorId="1C95BEED" wp14:editId="37CA4092">
                  <wp:extent cx="402336" cy="402336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7454">
              <w:t xml:space="preserve"> </w:t>
            </w:r>
            <w:r w:rsidR="00BA75AC" w:rsidRPr="00BA75AC">
              <w:rPr>
                <w:noProof/>
              </w:rPr>
              <w:drawing>
                <wp:inline distT="0" distB="0" distL="0" distR="0" wp14:anchorId="0EAEE1AC" wp14:editId="61965BC1">
                  <wp:extent cx="401955" cy="401955"/>
                  <wp:effectExtent l="0" t="0" r="0" b="0"/>
                  <wp:docPr id="4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4B732D7E" w14:textId="77777777" w:rsidTr="008C2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5C8BF3EF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0019EC59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T2-T4</w:t>
            </w:r>
          </w:p>
        </w:tc>
        <w:tc>
          <w:tcPr>
            <w:tcW w:w="4740" w:type="dxa"/>
          </w:tcPr>
          <w:p w14:paraId="7D8CC19C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High-Performance Teams: Megacode Testing and Megacode Testing Details</w:t>
            </w:r>
          </w:p>
        </w:tc>
        <w:tc>
          <w:tcPr>
            <w:tcW w:w="1854" w:type="dxa"/>
          </w:tcPr>
          <w:p w14:paraId="1BEC6F1E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12–75</w:t>
            </w:r>
          </w:p>
        </w:tc>
        <w:tc>
          <w:tcPr>
            <w:tcW w:w="2952" w:type="dxa"/>
          </w:tcPr>
          <w:p w14:paraId="586F934F" w14:textId="4C712D04" w:rsidR="00BA75AC" w:rsidRPr="00BA75AC" w:rsidRDefault="00547454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2CD8C507" wp14:editId="130B5777">
                  <wp:extent cx="402336" cy="402336"/>
                  <wp:effectExtent l="0" t="0" r="0" b="0"/>
                  <wp:docPr id="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5AC" w:rsidRPr="00BA75AC" w14:paraId="1EA261FB" w14:textId="77777777" w:rsidTr="008C23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54" w:type="dxa"/>
          </w:tcPr>
          <w:p w14:paraId="1CA514EA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ACLS</w:t>
            </w:r>
          </w:p>
          <w:p w14:paraId="04201C32" w14:textId="77777777" w:rsidR="00BA75AC" w:rsidRPr="00BA75AC" w:rsidRDefault="00BA75AC" w:rsidP="00BA75AC">
            <w:pPr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</w:pPr>
            <w:r w:rsidRPr="00BA75AC">
              <w:rPr>
                <w:rFonts w:asciiTheme="majorHAnsi" w:hAnsiTheme="majorHAnsi" w:cs="HelveticaNeueLT Std Blk"/>
                <w:b/>
                <w:bCs/>
                <w:sz w:val="20"/>
                <w:szCs w:val="19"/>
              </w:rPr>
              <w:t>REM</w:t>
            </w:r>
          </w:p>
        </w:tc>
        <w:tc>
          <w:tcPr>
            <w:tcW w:w="4740" w:type="dxa"/>
          </w:tcPr>
          <w:p w14:paraId="5EE64CB4" w14:textId="77777777" w:rsidR="00BA75AC" w:rsidRPr="00BA75AC" w:rsidRDefault="00BA75AC" w:rsidP="00BA75AC">
            <w:pPr>
              <w:spacing w:before="40" w:after="40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Remediation</w:t>
            </w:r>
          </w:p>
        </w:tc>
        <w:tc>
          <w:tcPr>
            <w:tcW w:w="1854" w:type="dxa"/>
          </w:tcPr>
          <w:p w14:paraId="44198B7A" w14:textId="77777777" w:rsidR="00BA75AC" w:rsidRPr="00BA75AC" w:rsidRDefault="00BA75AC" w:rsidP="00BA75AC">
            <w:pPr>
              <w:spacing w:before="40" w:after="40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BA75AC">
              <w:rPr>
                <w:rFonts w:asciiTheme="minorHAnsi" w:hAnsiTheme="minorHAnsi"/>
                <w:color w:val="000000" w:themeColor="text1"/>
                <w:sz w:val="20"/>
              </w:rPr>
              <w:t>Variable</w:t>
            </w:r>
          </w:p>
        </w:tc>
        <w:tc>
          <w:tcPr>
            <w:tcW w:w="2952" w:type="dxa"/>
          </w:tcPr>
          <w:p w14:paraId="2308AB5A" w14:textId="3BEA6D66" w:rsidR="00BA75AC" w:rsidRPr="00BA75AC" w:rsidRDefault="00547454" w:rsidP="00BA75AC">
            <w:pPr>
              <w:spacing w:after="100"/>
            </w:pPr>
            <w:r w:rsidRPr="00BA75AC">
              <w:rPr>
                <w:noProof/>
              </w:rPr>
              <w:drawing>
                <wp:inline distT="0" distB="0" distL="0" distR="0" wp14:anchorId="2B73AA23" wp14:editId="0F52D084">
                  <wp:extent cx="402336" cy="40233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A9AF5" w14:textId="77777777" w:rsidR="00345BAA" w:rsidRPr="00BA75AC" w:rsidRDefault="00345BAA" w:rsidP="00BA75AC"/>
    <w:sectPr w:rsidR="00345BAA" w:rsidRPr="00BA75AC" w:rsidSect="00357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FB"/>
    <w:rsid w:val="0010267B"/>
    <w:rsid w:val="00110776"/>
    <w:rsid w:val="00345BAA"/>
    <w:rsid w:val="003577FB"/>
    <w:rsid w:val="003B5057"/>
    <w:rsid w:val="004B3373"/>
    <w:rsid w:val="004F6878"/>
    <w:rsid w:val="00527BF3"/>
    <w:rsid w:val="0054284C"/>
    <w:rsid w:val="00547454"/>
    <w:rsid w:val="00614D79"/>
    <w:rsid w:val="006D2EA5"/>
    <w:rsid w:val="0083603C"/>
    <w:rsid w:val="008D0467"/>
    <w:rsid w:val="00987962"/>
    <w:rsid w:val="009913EE"/>
    <w:rsid w:val="00BA75AC"/>
    <w:rsid w:val="00DE653D"/>
    <w:rsid w:val="00E06C22"/>
    <w:rsid w:val="00EE2247"/>
    <w:rsid w:val="00F109BF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A66"/>
  <w15:chartTrackingRefBased/>
  <w15:docId w15:val="{0EB85FA2-1304-4433-9013-C4FF9B1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LSTable">
    <w:name w:val="ACLS Table"/>
    <w:basedOn w:val="TableNormal"/>
    <w:uiPriority w:val="99"/>
    <w:rsid w:val="00527BF3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  <w:style w:type="character" w:styleId="CommentReference">
    <w:name w:val="annotation reference"/>
    <w:basedOn w:val="DefaultParagraphFont"/>
    <w:uiPriority w:val="99"/>
    <w:unhideWhenUsed/>
    <w:rsid w:val="0052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7BF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BF3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F3"/>
    <w:rPr>
      <w:rFonts w:ascii="Segoe UI" w:hAnsi="Segoe UI" w:cs="Segoe UI"/>
      <w:sz w:val="18"/>
      <w:szCs w:val="18"/>
    </w:rPr>
  </w:style>
  <w:style w:type="table" w:customStyle="1" w:styleId="ACLSTable1">
    <w:name w:val="ACLS Table1"/>
    <w:basedOn w:val="TableNormal"/>
    <w:uiPriority w:val="99"/>
    <w:rsid w:val="00BA75AC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C10E21"/>
        <w:vAlign w:val="center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3C89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3c00b77-b762-43dd-ad6d-882f118cd034">
      <UserInfo>
        <DisplayName/>
        <AccountId xsi:nil="true"/>
        <AccountType/>
      </UserInfo>
    </Owner>
    <Document_x0020_Status xmlns="83c00b77-b762-43dd-ad6d-882f118cd034" xsi:nil="true"/>
    <DOC xmlns="83c00b77-b762-43dd-ad6d-882f118cd0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15" ma:contentTypeDescription="Create a new document." ma:contentTypeScope="" ma:versionID="7fa6ce319ba52d48425682e5576a3359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4b113f3d644968326328b2066e67fc97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4f22ede-e726-4d3d-b195-8dfd25ae0d91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E9386-C70B-47F8-9CB6-340138869918}">
  <ds:schemaRefs>
    <ds:schemaRef ds:uri="http://schemas.microsoft.com/office/2006/metadata/properties"/>
    <ds:schemaRef ds:uri="http://schemas.microsoft.com/office/infopath/2007/PartnerControls"/>
    <ds:schemaRef ds:uri="83c00b77-b762-43dd-ad6d-882f118cd034"/>
  </ds:schemaRefs>
</ds:datastoreItem>
</file>

<file path=customXml/itemProps2.xml><?xml version="1.0" encoding="utf-8"?>
<ds:datastoreItem xmlns:ds="http://schemas.openxmlformats.org/officeDocument/2006/customXml" ds:itemID="{A3EB5DDE-909A-4C98-85A8-4BF678DC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F45E2-68C8-426D-9D38-0F6A1E138D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5313C7-3F58-4F70-A341-986C9E9A8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HeartCode ACLS Hands-on Skills (Option 2)</dc:title>
  <dc:subject/>
  <dc:creator>AmericanHeartAssociation1@heart.onmicrosoft.com</dc:creator>
  <cp:keywords/>
  <dc:description/>
  <cp:lastModifiedBy>Robert W. Funderburk Jr.</cp:lastModifiedBy>
  <cp:revision>2</cp:revision>
  <dcterms:created xsi:type="dcterms:W3CDTF">2025-06-06T18:13:00Z</dcterms:created>
  <dcterms:modified xsi:type="dcterms:W3CDTF">2025-06-06T18:13:00Z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</Properties>
</file>